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D8D" w:rsidRPr="00814F7F" w:rsidRDefault="00B13D8D" w:rsidP="004C5F8B">
      <w:pPr>
        <w:widowControl/>
        <w:spacing w:afterLines="50" w:line="600" w:lineRule="exact"/>
        <w:rPr>
          <w:rFonts w:ascii="方正黑体简体" w:eastAsia="方正黑体简体" w:hAnsi="宋体"/>
          <w:bCs/>
          <w:color w:val="000000"/>
          <w:sz w:val="32"/>
          <w:szCs w:val="32"/>
        </w:rPr>
      </w:pPr>
      <w:r w:rsidRPr="00814F7F">
        <w:rPr>
          <w:rFonts w:ascii="方正黑体简体" w:eastAsia="方正黑体简体" w:hAnsi="宋体" w:hint="eastAsia"/>
          <w:bCs/>
          <w:color w:val="000000"/>
          <w:sz w:val="32"/>
          <w:szCs w:val="32"/>
        </w:rPr>
        <w:t>附件</w:t>
      </w:r>
      <w:r>
        <w:rPr>
          <w:rFonts w:ascii="方正黑体简体" w:eastAsia="方正黑体简体" w:hAnsi="宋体" w:hint="eastAsia"/>
          <w:bCs/>
          <w:color w:val="000000"/>
          <w:sz w:val="32"/>
          <w:szCs w:val="32"/>
        </w:rPr>
        <w:t>4</w:t>
      </w:r>
    </w:p>
    <w:p w:rsidR="00B13D8D" w:rsidRDefault="00B13D8D" w:rsidP="00B13D8D">
      <w:pPr>
        <w:rPr>
          <w:rFonts w:ascii="宋体" w:hAnsi="宋体"/>
          <w:bCs/>
          <w:color w:val="000000"/>
          <w:sz w:val="24"/>
          <w:szCs w:val="32"/>
        </w:rPr>
      </w:pPr>
    </w:p>
    <w:p w:rsidR="00B13D8D" w:rsidRPr="00577941" w:rsidRDefault="00B13D8D" w:rsidP="00B13D8D">
      <w:pPr>
        <w:adjustRightInd w:val="0"/>
        <w:snapToGrid w:val="0"/>
        <w:spacing w:line="300" w:lineRule="auto"/>
        <w:jc w:val="center"/>
        <w:rPr>
          <w:rFonts w:ascii="方正小标宋简体" w:eastAsia="方正小标宋简体"/>
          <w:b/>
          <w:sz w:val="44"/>
          <w:szCs w:val="44"/>
        </w:rPr>
      </w:pPr>
      <w:r w:rsidRPr="00577941">
        <w:rPr>
          <w:rFonts w:ascii="方正小标宋简体" w:eastAsia="方正小标宋简体" w:hint="eastAsia"/>
          <w:b/>
          <w:sz w:val="44"/>
          <w:szCs w:val="44"/>
        </w:rPr>
        <w:t>旧机电产品进口声明</w:t>
      </w:r>
    </w:p>
    <w:p w:rsidR="00B13D8D" w:rsidRPr="00577941" w:rsidRDefault="00B13D8D" w:rsidP="00B13D8D">
      <w:pPr>
        <w:adjustRightInd w:val="0"/>
        <w:snapToGrid w:val="0"/>
        <w:spacing w:line="360" w:lineRule="auto"/>
        <w:rPr>
          <w:rFonts w:ascii="宋体" w:hAnsi="宋体"/>
          <w:sz w:val="28"/>
        </w:rPr>
      </w:pPr>
    </w:p>
    <w:p w:rsidR="00B13D8D" w:rsidRPr="00577941" w:rsidRDefault="00B13D8D" w:rsidP="00B13D8D">
      <w:pPr>
        <w:adjustRightInd w:val="0"/>
        <w:snapToGrid w:val="0"/>
        <w:spacing w:line="360" w:lineRule="auto"/>
        <w:rPr>
          <w:rFonts w:ascii="宋体" w:hAnsi="宋体"/>
          <w:sz w:val="24"/>
        </w:rPr>
      </w:pPr>
      <w:r w:rsidRPr="00577941">
        <w:rPr>
          <w:rFonts w:ascii="宋体" w:hAnsi="宋体" w:hint="eastAsia"/>
          <w:sz w:val="24"/>
        </w:rPr>
        <w:t>致</w:t>
      </w:r>
      <w:r w:rsidRPr="00577941">
        <w:rPr>
          <w:rFonts w:ascii="宋体" w:hAnsi="宋体" w:hint="eastAsia"/>
          <w:sz w:val="24"/>
          <w:u w:val="single"/>
        </w:rPr>
        <w:t xml:space="preserve">         </w:t>
      </w:r>
      <w:r w:rsidRPr="00577941">
        <w:rPr>
          <w:rFonts w:ascii="宋体" w:hAnsi="宋体" w:hint="eastAsia"/>
          <w:sz w:val="24"/>
        </w:rPr>
        <w:t>出入境检验检疫机构：</w:t>
      </w:r>
    </w:p>
    <w:p w:rsidR="00B13D8D" w:rsidRPr="00577941" w:rsidRDefault="00B13D8D" w:rsidP="00B13D8D">
      <w:pPr>
        <w:adjustRightInd w:val="0"/>
        <w:snapToGrid w:val="0"/>
        <w:spacing w:line="360" w:lineRule="auto"/>
        <w:ind w:firstLine="570"/>
        <w:rPr>
          <w:rFonts w:ascii="宋体" w:hAnsi="宋体"/>
          <w:sz w:val="24"/>
        </w:rPr>
      </w:pPr>
      <w:r w:rsidRPr="00577941">
        <w:rPr>
          <w:rFonts w:ascii="宋体" w:hAnsi="宋体" w:hint="eastAsia"/>
          <w:sz w:val="24"/>
        </w:rPr>
        <w:t>我单位本次以</w:t>
      </w:r>
      <w:r w:rsidRPr="00577941">
        <w:rPr>
          <w:rFonts w:ascii="宋体" w:hAnsi="宋体" w:hint="eastAsia"/>
          <w:sz w:val="24"/>
          <w:u w:val="single"/>
        </w:rPr>
        <w:t xml:space="preserve">                   </w:t>
      </w:r>
      <w:r w:rsidRPr="00577941">
        <w:rPr>
          <w:rFonts w:ascii="宋体" w:hAnsi="宋体" w:hint="eastAsia"/>
          <w:sz w:val="24"/>
        </w:rPr>
        <w:t>的贸易方式报检进口的货物（发票号：</w:t>
      </w:r>
      <w:r w:rsidRPr="00577941">
        <w:rPr>
          <w:rFonts w:ascii="宋体" w:hAnsi="宋体" w:hint="eastAsia"/>
          <w:sz w:val="24"/>
          <w:u w:val="single"/>
        </w:rPr>
        <w:t xml:space="preserve">               </w:t>
      </w:r>
      <w:r w:rsidRPr="00577941">
        <w:rPr>
          <w:rFonts w:ascii="宋体" w:hAnsi="宋体" w:hint="eastAsia"/>
          <w:sz w:val="24"/>
        </w:rPr>
        <w:t>，提/运单号：</w:t>
      </w:r>
      <w:r w:rsidRPr="00577941">
        <w:rPr>
          <w:rFonts w:ascii="宋体" w:hAnsi="宋体" w:hint="eastAsia"/>
          <w:sz w:val="24"/>
          <w:u w:val="single"/>
        </w:rPr>
        <w:t xml:space="preserve">                  </w:t>
      </w:r>
      <w:r w:rsidRPr="00577941">
        <w:rPr>
          <w:rFonts w:ascii="宋体" w:hAnsi="宋体" w:hint="eastAsia"/>
          <w:sz w:val="24"/>
        </w:rPr>
        <w:t>）情况如下：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2880"/>
        <w:gridCol w:w="900"/>
        <w:gridCol w:w="1800"/>
        <w:gridCol w:w="1440"/>
      </w:tblGrid>
      <w:tr w:rsidR="00B13D8D" w:rsidRPr="00577941" w:rsidTr="006231A6">
        <w:trPr>
          <w:trHeight w:val="379"/>
        </w:trPr>
        <w:tc>
          <w:tcPr>
            <w:tcW w:w="1368" w:type="dxa"/>
            <w:vAlign w:val="bottom"/>
          </w:tcPr>
          <w:p w:rsidR="00B13D8D" w:rsidRPr="00577941" w:rsidRDefault="00B13D8D" w:rsidP="006231A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77941">
              <w:rPr>
                <w:rFonts w:ascii="宋体" w:hAnsi="宋体" w:hint="eastAsia"/>
                <w:sz w:val="24"/>
              </w:rPr>
              <w:t>H.S.编码</w:t>
            </w:r>
          </w:p>
        </w:tc>
        <w:tc>
          <w:tcPr>
            <w:tcW w:w="2880" w:type="dxa"/>
            <w:vAlign w:val="bottom"/>
          </w:tcPr>
          <w:p w:rsidR="00B13D8D" w:rsidRPr="00577941" w:rsidRDefault="00B13D8D" w:rsidP="006231A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77941">
              <w:rPr>
                <w:rFonts w:ascii="宋体" w:hAnsi="宋体" w:hint="eastAsia"/>
                <w:sz w:val="24"/>
              </w:rPr>
              <w:t>货物名称及规格</w:t>
            </w:r>
          </w:p>
        </w:tc>
        <w:tc>
          <w:tcPr>
            <w:tcW w:w="900" w:type="dxa"/>
            <w:vAlign w:val="bottom"/>
          </w:tcPr>
          <w:p w:rsidR="00B13D8D" w:rsidRPr="00577941" w:rsidRDefault="00B13D8D" w:rsidP="006231A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77941">
              <w:rPr>
                <w:rFonts w:ascii="宋体" w:hAnsi="宋体" w:hint="eastAsia"/>
                <w:sz w:val="24"/>
              </w:rPr>
              <w:t>数量</w:t>
            </w:r>
          </w:p>
        </w:tc>
        <w:tc>
          <w:tcPr>
            <w:tcW w:w="1800" w:type="dxa"/>
          </w:tcPr>
          <w:p w:rsidR="00B13D8D" w:rsidRPr="00577941" w:rsidRDefault="00B13D8D" w:rsidP="006231A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77941">
              <w:rPr>
                <w:rFonts w:ascii="宋体" w:hAnsi="宋体" w:hint="eastAsia"/>
                <w:sz w:val="24"/>
              </w:rPr>
              <w:t>金额</w:t>
            </w:r>
          </w:p>
        </w:tc>
        <w:tc>
          <w:tcPr>
            <w:tcW w:w="1440" w:type="dxa"/>
          </w:tcPr>
          <w:p w:rsidR="00B13D8D" w:rsidRPr="00577941" w:rsidRDefault="00B13D8D" w:rsidP="006231A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77941">
              <w:rPr>
                <w:rFonts w:ascii="宋体" w:hAnsi="宋体" w:hint="eastAsia"/>
                <w:sz w:val="24"/>
              </w:rPr>
              <w:t>用途</w:t>
            </w:r>
          </w:p>
        </w:tc>
      </w:tr>
      <w:tr w:rsidR="00B13D8D" w:rsidRPr="00577941" w:rsidTr="006231A6">
        <w:trPr>
          <w:trHeight w:val="5853"/>
        </w:trPr>
        <w:tc>
          <w:tcPr>
            <w:tcW w:w="1368" w:type="dxa"/>
          </w:tcPr>
          <w:p w:rsidR="00B13D8D" w:rsidRPr="00577941" w:rsidRDefault="00B13D8D" w:rsidP="006231A6">
            <w:pPr>
              <w:adjustRightInd w:val="0"/>
              <w:snapToGrid w:val="0"/>
              <w:spacing w:line="360" w:lineRule="auto"/>
              <w:rPr>
                <w:rFonts w:ascii="方正仿宋简体" w:eastAsia="方正仿宋简体" w:hAnsi="宋体"/>
                <w:sz w:val="24"/>
              </w:rPr>
            </w:pPr>
          </w:p>
        </w:tc>
        <w:tc>
          <w:tcPr>
            <w:tcW w:w="2880" w:type="dxa"/>
          </w:tcPr>
          <w:p w:rsidR="00B13D8D" w:rsidRPr="00577941" w:rsidRDefault="00B13D8D" w:rsidP="006231A6">
            <w:pPr>
              <w:adjustRightInd w:val="0"/>
              <w:snapToGrid w:val="0"/>
              <w:spacing w:line="360" w:lineRule="auto"/>
              <w:rPr>
                <w:rFonts w:ascii="方正仿宋简体" w:eastAsia="方正仿宋简体" w:hAnsi="宋体"/>
                <w:sz w:val="24"/>
              </w:rPr>
            </w:pPr>
          </w:p>
        </w:tc>
        <w:tc>
          <w:tcPr>
            <w:tcW w:w="900" w:type="dxa"/>
          </w:tcPr>
          <w:p w:rsidR="00B13D8D" w:rsidRPr="00577941" w:rsidRDefault="00B13D8D" w:rsidP="006231A6">
            <w:pPr>
              <w:adjustRightInd w:val="0"/>
              <w:snapToGrid w:val="0"/>
              <w:spacing w:line="360" w:lineRule="auto"/>
              <w:rPr>
                <w:rFonts w:ascii="方正仿宋简体" w:eastAsia="方正仿宋简体" w:hAnsi="宋体"/>
                <w:sz w:val="24"/>
              </w:rPr>
            </w:pPr>
          </w:p>
        </w:tc>
        <w:tc>
          <w:tcPr>
            <w:tcW w:w="1800" w:type="dxa"/>
          </w:tcPr>
          <w:p w:rsidR="00B13D8D" w:rsidRPr="00577941" w:rsidRDefault="00B13D8D" w:rsidP="006231A6">
            <w:pPr>
              <w:adjustRightInd w:val="0"/>
              <w:snapToGrid w:val="0"/>
              <w:spacing w:line="360" w:lineRule="auto"/>
              <w:rPr>
                <w:rFonts w:ascii="方正仿宋简体" w:eastAsia="方正仿宋简体" w:hAnsi="宋体"/>
                <w:sz w:val="24"/>
              </w:rPr>
            </w:pPr>
          </w:p>
        </w:tc>
        <w:tc>
          <w:tcPr>
            <w:tcW w:w="1440" w:type="dxa"/>
          </w:tcPr>
          <w:p w:rsidR="00B13D8D" w:rsidRPr="00577941" w:rsidRDefault="00B13D8D" w:rsidP="006231A6">
            <w:pPr>
              <w:adjustRightInd w:val="0"/>
              <w:snapToGrid w:val="0"/>
              <w:spacing w:line="360" w:lineRule="auto"/>
              <w:rPr>
                <w:rFonts w:ascii="方正仿宋简体" w:eastAsia="方正仿宋简体" w:hAnsi="宋体"/>
                <w:sz w:val="24"/>
              </w:rPr>
            </w:pPr>
          </w:p>
        </w:tc>
      </w:tr>
    </w:tbl>
    <w:p w:rsidR="00B13D8D" w:rsidRPr="00577941" w:rsidRDefault="00B13D8D" w:rsidP="00B13D8D">
      <w:pPr>
        <w:adjustRightInd w:val="0"/>
        <w:snapToGrid w:val="0"/>
        <w:spacing w:before="312" w:line="360" w:lineRule="auto"/>
        <w:ind w:firstLineChars="200" w:firstLine="480"/>
        <w:rPr>
          <w:rFonts w:ascii="宋体" w:hAnsi="宋体"/>
          <w:sz w:val="24"/>
        </w:rPr>
      </w:pPr>
      <w:r w:rsidRPr="00577941">
        <w:rPr>
          <w:rFonts w:ascii="宋体" w:hAnsi="宋体" w:hint="eastAsia"/>
          <w:sz w:val="24"/>
        </w:rPr>
        <w:t>以上货物未列入《</w:t>
      </w:r>
      <w:r w:rsidR="004C5F8B" w:rsidRPr="004C5F8B">
        <w:rPr>
          <w:rFonts w:ascii="宋体" w:hAnsi="宋体" w:hint="eastAsia"/>
          <w:sz w:val="24"/>
        </w:rPr>
        <w:t>进口旧机电产品检验监管措施清单</w:t>
      </w:r>
      <w:r w:rsidRPr="00577941">
        <w:rPr>
          <w:rFonts w:ascii="宋体" w:hAnsi="宋体" w:hint="eastAsia"/>
          <w:sz w:val="24"/>
        </w:rPr>
        <w:t>》。我单位承诺上</w:t>
      </w:r>
      <w:r w:rsidR="004C5F8B">
        <w:rPr>
          <w:rFonts w:ascii="宋体" w:hAnsi="宋体" w:hint="eastAsia"/>
          <w:sz w:val="24"/>
        </w:rPr>
        <w:t>述</w:t>
      </w:r>
      <w:r w:rsidRPr="00577941">
        <w:rPr>
          <w:rFonts w:ascii="宋体" w:hAnsi="宋体" w:hint="eastAsia"/>
          <w:sz w:val="24"/>
        </w:rPr>
        <w:t>货物将按照上述贸易方式进口，对货物使用过程中的质量安全问题承担责任。我单位愿意接受检验检疫机构的监督检查，并承担相应的法律责任。</w:t>
      </w:r>
    </w:p>
    <w:p w:rsidR="00B13D8D" w:rsidRPr="00577941" w:rsidRDefault="00B13D8D" w:rsidP="00B13D8D">
      <w:pPr>
        <w:tabs>
          <w:tab w:val="left" w:pos="4500"/>
        </w:tabs>
        <w:spacing w:line="360" w:lineRule="auto"/>
        <w:ind w:firstLine="3238"/>
        <w:rPr>
          <w:rFonts w:ascii="宋体" w:hAnsi="宋体"/>
          <w:sz w:val="24"/>
        </w:rPr>
      </w:pPr>
      <w:r w:rsidRPr="00577941">
        <w:rPr>
          <w:rFonts w:ascii="宋体" w:hAnsi="宋体" w:hint="eastAsia"/>
          <w:sz w:val="24"/>
        </w:rPr>
        <w:t>经营/收货单位名称（公章）：</w:t>
      </w:r>
    </w:p>
    <w:p w:rsidR="00B13D8D" w:rsidRPr="00577941" w:rsidRDefault="00B13D8D" w:rsidP="00B13D8D">
      <w:pPr>
        <w:tabs>
          <w:tab w:val="left" w:pos="4500"/>
        </w:tabs>
        <w:spacing w:line="360" w:lineRule="auto"/>
        <w:ind w:firstLine="3238"/>
        <w:rPr>
          <w:rFonts w:ascii="宋体" w:hAnsi="宋体"/>
          <w:sz w:val="24"/>
        </w:rPr>
      </w:pPr>
      <w:r w:rsidRPr="00577941">
        <w:rPr>
          <w:rFonts w:ascii="宋体" w:hAnsi="宋体" w:hint="eastAsia"/>
          <w:sz w:val="24"/>
        </w:rPr>
        <w:t xml:space="preserve">经营/收货单位联系人： </w:t>
      </w:r>
    </w:p>
    <w:p w:rsidR="00B13D8D" w:rsidRPr="00577941" w:rsidRDefault="00B13D8D" w:rsidP="00B13D8D">
      <w:pPr>
        <w:tabs>
          <w:tab w:val="left" w:pos="4500"/>
        </w:tabs>
        <w:spacing w:line="360" w:lineRule="auto"/>
        <w:ind w:firstLine="3238"/>
        <w:rPr>
          <w:rFonts w:ascii="宋体" w:hAnsi="宋体"/>
          <w:sz w:val="24"/>
        </w:rPr>
      </w:pPr>
      <w:r w:rsidRPr="00577941">
        <w:rPr>
          <w:rFonts w:ascii="宋体" w:hAnsi="宋体" w:hint="eastAsia"/>
          <w:sz w:val="24"/>
        </w:rPr>
        <w:t xml:space="preserve">联系电话： </w:t>
      </w:r>
    </w:p>
    <w:p w:rsidR="00FD58C7" w:rsidRDefault="00B13D8D" w:rsidP="00B13D8D">
      <w:pPr>
        <w:tabs>
          <w:tab w:val="left" w:pos="4500"/>
        </w:tabs>
        <w:spacing w:line="360" w:lineRule="auto"/>
        <w:ind w:firstLine="3238"/>
      </w:pPr>
      <w:r w:rsidRPr="00577941">
        <w:rPr>
          <w:rFonts w:ascii="宋体" w:hAnsi="宋体" w:hint="eastAsia"/>
          <w:sz w:val="24"/>
        </w:rPr>
        <w:t>日    期：</w:t>
      </w:r>
    </w:p>
    <w:sectPr w:rsidR="00FD58C7" w:rsidSect="00FD58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6000" w:rsidRDefault="00336000" w:rsidP="004C5F8B">
      <w:r>
        <w:separator/>
      </w:r>
    </w:p>
  </w:endnote>
  <w:endnote w:type="continuationSeparator" w:id="1">
    <w:p w:rsidR="00336000" w:rsidRDefault="00336000" w:rsidP="004C5F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6000" w:rsidRDefault="00336000" w:rsidP="004C5F8B">
      <w:r>
        <w:separator/>
      </w:r>
    </w:p>
  </w:footnote>
  <w:footnote w:type="continuationSeparator" w:id="1">
    <w:p w:rsidR="00336000" w:rsidRDefault="00336000" w:rsidP="004C5F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3D8D"/>
    <w:rsid w:val="00336000"/>
    <w:rsid w:val="004C5F8B"/>
    <w:rsid w:val="00B13D8D"/>
    <w:rsid w:val="00B32216"/>
    <w:rsid w:val="00FC51D3"/>
    <w:rsid w:val="00FD5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D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5F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5F8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5F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5F8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张洁</dc:creator>
  <cp:keywords/>
  <dc:description/>
  <cp:lastModifiedBy>张洁</cp:lastModifiedBy>
  <cp:revision>2</cp:revision>
  <dcterms:created xsi:type="dcterms:W3CDTF">2014-11-25T00:56:00Z</dcterms:created>
  <dcterms:modified xsi:type="dcterms:W3CDTF">2014-12-12T01:43:00Z</dcterms:modified>
</cp:coreProperties>
</file>